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/>
    <w:p w:rsidR="00BD42A1" w:rsidRDefault="00BD42A1">
      <w:r>
        <w:tab/>
        <w:t>Monsieur,</w:t>
      </w:r>
    </w:p>
    <w:p w:rsidR="00BD42A1" w:rsidRDefault="00BD42A1"/>
    <w:p w:rsidR="00BD42A1" w:rsidRDefault="00BD42A1">
      <w:r>
        <w:t>Notre projet intitulé « </w:t>
      </w:r>
      <w:proofErr w:type="spellStart"/>
      <w:r w:rsidRPr="00677563">
        <w:rPr>
          <w:color w:val="0000FF"/>
          <w:highlight w:val="yellow"/>
        </w:rPr>
        <w:t>xxxxxx</w:t>
      </w:r>
      <w:proofErr w:type="spellEnd"/>
      <w:r>
        <w:t> » se rattache à votre fiche action n°</w:t>
      </w:r>
      <w:r w:rsidR="00677563">
        <w:t>2</w:t>
      </w:r>
      <w:r>
        <w:t xml:space="preserve"> « développement et </w:t>
      </w:r>
      <w:r w:rsidR="00677563">
        <w:t>organisation du maillage territorial</w:t>
      </w:r>
      <w:bookmarkStart w:id="0" w:name="_GoBack"/>
      <w:bookmarkEnd w:id="0"/>
      <w:r>
        <w:t xml:space="preserve"> 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BD42A1" w:rsidRPr="00BD42A1" w:rsidRDefault="00BD42A1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Conforter et coordonner une offre de tourisme, vecteur de la dynamique de développement territorial</w:t>
      </w:r>
    </w:p>
    <w:p w:rsidR="001B3A13" w:rsidRPr="00BD42A1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Améliorer le maillage territorial support du développement territorial (économique, social, tourisme inter filière, etc.)</w:t>
      </w:r>
    </w:p>
    <w:p w:rsidR="001B3A13" w:rsidRPr="001B3A13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Pr="00BD42A1" w:rsidRDefault="00BD42A1" w:rsidP="00BD42A1"/>
    <w:p w:rsidR="00BD42A1" w:rsidRPr="00BD42A1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Recenser les offres existantes et diffuser les informations</w:t>
      </w:r>
    </w:p>
    <w:p w:rsidR="001B3A13" w:rsidRPr="001B3A13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Conforter, développer les offres par filière et favoriser les liens inter filières</w:t>
      </w:r>
    </w:p>
    <w:p w:rsidR="001B3A13" w:rsidRPr="001B3A13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Favoriser les liens entre les acteurs pour le développement et la création d’une offre enrichie</w:t>
      </w:r>
      <w:r>
        <w:t xml:space="preserve"> </w:t>
      </w:r>
      <w:r w:rsidRPr="001B3A13">
        <w:t>et coordonnée</w:t>
      </w:r>
    </w:p>
    <w:p w:rsidR="001B3A13" w:rsidRPr="00BD42A1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Renforcer le réseau de maillage territorial</w:t>
      </w:r>
    </w:p>
    <w:p w:rsidR="001B3A13" w:rsidRPr="00BD42A1" w:rsidRDefault="001B3A13" w:rsidP="001B3A13">
      <w:pPr>
        <w:rPr>
          <w:color w:val="0000FF"/>
        </w:rPr>
      </w:pPr>
      <w:r w:rsidRPr="00BD42A1">
        <w:rPr>
          <w:color w:val="0000FF"/>
        </w:rPr>
        <w:lastRenderedPageBreak/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Favoriser la création de circuits sur la base de ce maillage</w:t>
      </w:r>
    </w:p>
    <w:p w:rsidR="001B3A13" w:rsidRPr="00BD42A1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Default="001B3A13" w:rsidP="001B3A13">
      <w:pPr>
        <w:pStyle w:val="Paragraphedeliste"/>
        <w:numPr>
          <w:ilvl w:val="0"/>
          <w:numId w:val="1"/>
        </w:numPr>
      </w:pPr>
      <w:r w:rsidRPr="001B3A13">
        <w:t>Valoriser l’usage des sites, des espaces, par des aménagements adaptés</w:t>
      </w:r>
    </w:p>
    <w:p w:rsidR="001B3A13" w:rsidRPr="00BD42A1" w:rsidRDefault="001B3A13" w:rsidP="001B3A13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1B3A13" w:rsidRPr="001B3A13" w:rsidRDefault="001B3A13" w:rsidP="001B3A13"/>
    <w:p w:rsidR="001B3A13" w:rsidRPr="006B4B62" w:rsidRDefault="006B4B62" w:rsidP="00BD42A1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FE0953" w:rsidRDefault="00FE0953" w:rsidP="00BD42A1"/>
    <w:p w:rsidR="00FE0953" w:rsidRPr="006B4B62" w:rsidRDefault="006B4B62" w:rsidP="006B4B62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sectPr w:rsidR="00FE0953" w:rsidRPr="006B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FEF"/>
    <w:multiLevelType w:val="hybridMultilevel"/>
    <w:tmpl w:val="AC68C024"/>
    <w:lvl w:ilvl="0" w:tplc="0EB20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1B3A13"/>
    <w:rsid w:val="00524575"/>
    <w:rsid w:val="00677563"/>
    <w:rsid w:val="006873EE"/>
    <w:rsid w:val="006B4B62"/>
    <w:rsid w:val="00BD42A1"/>
    <w:rsid w:val="00D42426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CB09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aliases w:val="titre I.,Paragraphe de liste num,Paragraphe de liste 1,Listes,texte de base,Paragraphe,Normal bullet 2,Paragraph,lp1,1st level - Bullet List Paragraph,Lettre d'introduction,Bullet EY,List L1,6 pt paragraphe carré,Puce focus"/>
    <w:basedOn w:val="Normal"/>
    <w:uiPriority w:val="34"/>
    <w:qFormat/>
    <w:rsid w:val="00BD42A1"/>
    <w:pPr>
      <w:ind w:left="720"/>
      <w:contextualSpacing/>
    </w:pPr>
  </w:style>
  <w:style w:type="paragraph" w:customStyle="1" w:styleId="Default">
    <w:name w:val="Default"/>
    <w:rsid w:val="00FE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6</cp:revision>
  <dcterms:created xsi:type="dcterms:W3CDTF">2017-12-14T14:32:00Z</dcterms:created>
  <dcterms:modified xsi:type="dcterms:W3CDTF">2017-12-14T15:00:00Z</dcterms:modified>
</cp:coreProperties>
</file>